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131" w:rsidRDefault="00200131" w:rsidP="004D1982">
      <w:pPr>
        <w:jc w:val="center"/>
        <w:rPr>
          <w:b/>
        </w:rPr>
      </w:pPr>
      <w:r w:rsidRPr="00200131">
        <w:rPr>
          <w:b/>
          <w:noProof/>
        </w:rPr>
        <w:drawing>
          <wp:inline distT="0" distB="0" distL="0" distR="0">
            <wp:extent cx="533400" cy="695325"/>
            <wp:effectExtent l="19050" t="0" r="0" b="0"/>
            <wp:docPr id="1" name="Рисунок 1" descr="Изменение размера 01 Тума контур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Изменение размера 01 Тума контур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>Администрация муниципального образования –</w:t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>Тумское городское поселение</w:t>
      </w:r>
    </w:p>
    <w:p w:rsidR="00DB2A4B" w:rsidRDefault="005D0234" w:rsidP="005D0234">
      <w:pPr>
        <w:jc w:val="center"/>
        <w:rPr>
          <w:b/>
        </w:rPr>
      </w:pPr>
      <w:r>
        <w:rPr>
          <w:b/>
        </w:rPr>
        <w:t>Клеп</w:t>
      </w:r>
      <w:r w:rsidR="00EE27BE">
        <w:rPr>
          <w:b/>
        </w:rPr>
        <w:t>иковского муниципального района</w:t>
      </w:r>
    </w:p>
    <w:p w:rsidR="00297CAE" w:rsidRDefault="00297CAE" w:rsidP="005D0234">
      <w:pPr>
        <w:jc w:val="center"/>
        <w:rPr>
          <w:b/>
        </w:rPr>
      </w:pPr>
      <w:r>
        <w:rPr>
          <w:b/>
        </w:rPr>
        <w:t>Рязанской области</w:t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 xml:space="preserve"> </w:t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 xml:space="preserve">ПОСТАНОВЛЕНИЕ </w:t>
      </w:r>
    </w:p>
    <w:p w:rsidR="00DF5C14" w:rsidRDefault="005D0234" w:rsidP="00D335A0">
      <w:pPr>
        <w:jc w:val="both"/>
      </w:pPr>
      <w:r>
        <w:t xml:space="preserve"> </w:t>
      </w:r>
      <w:r w:rsidR="002568BF">
        <w:t>о</w:t>
      </w:r>
      <w:r w:rsidR="007E4CF5">
        <w:t>т</w:t>
      </w:r>
      <w:r w:rsidR="007F2EE0">
        <w:t xml:space="preserve"> </w:t>
      </w:r>
      <w:r w:rsidR="00364D85">
        <w:t>2</w:t>
      </w:r>
      <w:r w:rsidR="003F1E99">
        <w:t>7</w:t>
      </w:r>
      <w:bookmarkStart w:id="0" w:name="_GoBack"/>
      <w:bookmarkEnd w:id="0"/>
      <w:r w:rsidR="002568BF">
        <w:t>.</w:t>
      </w:r>
      <w:r w:rsidR="007E4CF5">
        <w:t xml:space="preserve"> </w:t>
      </w:r>
      <w:r w:rsidR="000E352B">
        <w:t>12</w:t>
      </w:r>
      <w:r w:rsidR="00B3797F">
        <w:t>.</w:t>
      </w:r>
      <w:r w:rsidR="002568BF">
        <w:t xml:space="preserve"> </w:t>
      </w:r>
      <w:r w:rsidR="007F2EE0">
        <w:t>2022</w:t>
      </w:r>
      <w:r w:rsidR="00747A1B">
        <w:t>г.</w:t>
      </w:r>
      <w:r w:rsidR="009C0EEF">
        <w:t xml:space="preserve"> </w:t>
      </w:r>
      <w:r w:rsidR="004B10B0">
        <w:t xml:space="preserve">                                                </w:t>
      </w:r>
      <w:r w:rsidR="003C31C6">
        <w:t xml:space="preserve">                       </w:t>
      </w:r>
      <w:r w:rsidR="00B3232A">
        <w:t xml:space="preserve">  </w:t>
      </w:r>
      <w:r w:rsidR="002568BF">
        <w:t xml:space="preserve">          </w:t>
      </w:r>
      <w:r w:rsidR="001D0417">
        <w:t>№</w:t>
      </w:r>
      <w:r w:rsidR="00FB5EBA">
        <w:t xml:space="preserve"> </w:t>
      </w:r>
      <w:r w:rsidR="003F1E99">
        <w:t>280</w:t>
      </w:r>
    </w:p>
    <w:p w:rsidR="00A4222A" w:rsidRPr="00FD1369" w:rsidRDefault="00A4222A" w:rsidP="00A4222A">
      <w:pPr>
        <w:jc w:val="center"/>
        <w:rPr>
          <w:sz w:val="26"/>
          <w:szCs w:val="26"/>
        </w:rPr>
      </w:pPr>
    </w:p>
    <w:p w:rsidR="003E1699" w:rsidRDefault="00C74EA3" w:rsidP="00C74EA3">
      <w:pPr>
        <w:jc w:val="center"/>
        <w:rPr>
          <w:sz w:val="26"/>
          <w:szCs w:val="26"/>
        </w:rPr>
      </w:pPr>
      <w:r w:rsidRPr="00FD1369">
        <w:rPr>
          <w:sz w:val="26"/>
          <w:szCs w:val="26"/>
        </w:rPr>
        <w:t>О внесении изм</w:t>
      </w:r>
      <w:r w:rsidR="00730BF6">
        <w:rPr>
          <w:sz w:val="26"/>
          <w:szCs w:val="26"/>
        </w:rPr>
        <w:t>енений в постановление от 08 апреля 2019 года № 42</w:t>
      </w:r>
      <w:r w:rsidRPr="00FD1369">
        <w:rPr>
          <w:sz w:val="26"/>
          <w:szCs w:val="26"/>
        </w:rPr>
        <w:t xml:space="preserve"> «Об утве</w:t>
      </w:r>
      <w:r w:rsidRPr="00FD1369">
        <w:rPr>
          <w:sz w:val="26"/>
          <w:szCs w:val="26"/>
        </w:rPr>
        <w:t>р</w:t>
      </w:r>
      <w:r w:rsidRPr="00FD1369">
        <w:rPr>
          <w:sz w:val="26"/>
          <w:szCs w:val="26"/>
        </w:rPr>
        <w:t>ждении результатов инвентаризации ранее присвоенных адресных сведений и ра</w:t>
      </w:r>
      <w:r w:rsidRPr="00FD1369">
        <w:rPr>
          <w:sz w:val="26"/>
          <w:szCs w:val="26"/>
        </w:rPr>
        <w:t>з</w:t>
      </w:r>
      <w:r w:rsidRPr="00FD1369">
        <w:rPr>
          <w:sz w:val="26"/>
          <w:szCs w:val="26"/>
        </w:rPr>
        <w:t>мещении их в государственном адресном реестре»</w:t>
      </w:r>
      <w:r w:rsidR="003E1699">
        <w:rPr>
          <w:sz w:val="26"/>
          <w:szCs w:val="26"/>
        </w:rPr>
        <w:t xml:space="preserve"> </w:t>
      </w:r>
    </w:p>
    <w:p w:rsidR="00C74EA3" w:rsidRPr="00FD1369" w:rsidRDefault="003E1699" w:rsidP="00C74EA3">
      <w:pPr>
        <w:jc w:val="center"/>
        <w:rPr>
          <w:sz w:val="26"/>
          <w:szCs w:val="26"/>
        </w:rPr>
      </w:pPr>
      <w:r>
        <w:rPr>
          <w:sz w:val="26"/>
          <w:szCs w:val="26"/>
        </w:rPr>
        <w:t>(в</w:t>
      </w:r>
      <w:r w:rsidR="00D7059F">
        <w:rPr>
          <w:sz w:val="26"/>
          <w:szCs w:val="26"/>
        </w:rPr>
        <w:t xml:space="preserve"> редакции от 12. 02. 2021г. № 23</w:t>
      </w:r>
      <w:r>
        <w:rPr>
          <w:sz w:val="26"/>
          <w:szCs w:val="26"/>
        </w:rPr>
        <w:t>)</w:t>
      </w:r>
    </w:p>
    <w:p w:rsidR="00C74EA3" w:rsidRPr="00FD1369" w:rsidRDefault="00C74EA3" w:rsidP="00C74EA3">
      <w:pPr>
        <w:jc w:val="center"/>
        <w:rPr>
          <w:sz w:val="26"/>
          <w:szCs w:val="26"/>
        </w:rPr>
      </w:pPr>
    </w:p>
    <w:p w:rsidR="00C74EA3" w:rsidRPr="00FD1369" w:rsidRDefault="00C74EA3" w:rsidP="00C74EA3">
      <w:pPr>
        <w:ind w:firstLine="567"/>
        <w:jc w:val="both"/>
        <w:rPr>
          <w:sz w:val="26"/>
          <w:szCs w:val="26"/>
        </w:rPr>
      </w:pPr>
      <w:proofErr w:type="gramStart"/>
      <w:r w:rsidRPr="00FD1369">
        <w:rPr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</w:t>
      </w:r>
      <w:r w:rsidRPr="00FD1369">
        <w:rPr>
          <w:sz w:val="26"/>
          <w:szCs w:val="26"/>
        </w:rPr>
        <w:t>е</w:t>
      </w:r>
      <w:r w:rsidRPr="00FD1369">
        <w:rPr>
          <w:sz w:val="26"/>
          <w:szCs w:val="26"/>
        </w:rPr>
        <w:t>деральным законом от 28.12.2013 № 443-ФЗ «О федеральной информационной а</w:t>
      </w:r>
      <w:r w:rsidRPr="00FD1369">
        <w:rPr>
          <w:sz w:val="26"/>
          <w:szCs w:val="26"/>
        </w:rPr>
        <w:t>д</w:t>
      </w:r>
      <w:r w:rsidRPr="00FD1369">
        <w:rPr>
          <w:sz w:val="26"/>
          <w:szCs w:val="26"/>
        </w:rPr>
        <w:t>ресной системе и о внесении изменений в Федеральный закон «Об общих принц</w:t>
      </w:r>
      <w:r w:rsidRPr="00FD1369">
        <w:rPr>
          <w:sz w:val="26"/>
          <w:szCs w:val="26"/>
        </w:rPr>
        <w:t>и</w:t>
      </w:r>
      <w:r w:rsidRPr="00FD1369">
        <w:rPr>
          <w:sz w:val="26"/>
          <w:szCs w:val="26"/>
        </w:rPr>
        <w:t>пах организации местного самоуправления в Российской Федерации»», постано</w:t>
      </w:r>
      <w:r w:rsidRPr="00FD1369">
        <w:rPr>
          <w:sz w:val="26"/>
          <w:szCs w:val="26"/>
        </w:rPr>
        <w:t>в</w:t>
      </w:r>
      <w:r w:rsidRPr="00FD1369">
        <w:rPr>
          <w:sz w:val="26"/>
          <w:szCs w:val="26"/>
        </w:rPr>
        <w:t>лением Правительства Российской Федерации от 22.05.2015 № 492 «О составе св</w:t>
      </w:r>
      <w:r w:rsidRPr="00FD1369">
        <w:rPr>
          <w:sz w:val="26"/>
          <w:szCs w:val="26"/>
        </w:rPr>
        <w:t>е</w:t>
      </w:r>
      <w:r w:rsidRPr="00FD1369">
        <w:rPr>
          <w:sz w:val="26"/>
          <w:szCs w:val="26"/>
        </w:rPr>
        <w:t>дений об адресах, размещаемых в государственном адресном реестре</w:t>
      </w:r>
      <w:proofErr w:type="gramEnd"/>
      <w:r w:rsidRPr="00FD1369">
        <w:rPr>
          <w:sz w:val="26"/>
          <w:szCs w:val="26"/>
        </w:rPr>
        <w:t xml:space="preserve">, </w:t>
      </w:r>
      <w:proofErr w:type="gramStart"/>
      <w:r w:rsidRPr="00FD1369">
        <w:rPr>
          <w:sz w:val="26"/>
          <w:szCs w:val="26"/>
        </w:rPr>
        <w:t>порядке межведомственного информационного взаимодействия при ведении государстве</w:t>
      </w:r>
      <w:r w:rsidRPr="00FD1369">
        <w:rPr>
          <w:sz w:val="26"/>
          <w:szCs w:val="26"/>
        </w:rPr>
        <w:t>н</w:t>
      </w:r>
      <w:r w:rsidRPr="00FD1369">
        <w:rPr>
          <w:sz w:val="26"/>
          <w:szCs w:val="26"/>
        </w:rPr>
        <w:t>ного адресного реестра, о внесении изменений и признании утратившим силу нек</w:t>
      </w:r>
      <w:r w:rsidRPr="00FD1369">
        <w:rPr>
          <w:sz w:val="26"/>
          <w:szCs w:val="26"/>
        </w:rPr>
        <w:t>о</w:t>
      </w:r>
      <w:r w:rsidRPr="00FD1369">
        <w:rPr>
          <w:sz w:val="26"/>
          <w:szCs w:val="26"/>
        </w:rPr>
        <w:t>торых актов Правительства Российской Федерации», руководствуясь Уставом м</w:t>
      </w:r>
      <w:r w:rsidRPr="00FD1369">
        <w:rPr>
          <w:sz w:val="26"/>
          <w:szCs w:val="26"/>
        </w:rPr>
        <w:t>у</w:t>
      </w:r>
      <w:r w:rsidRPr="00FD1369">
        <w:rPr>
          <w:sz w:val="26"/>
          <w:szCs w:val="26"/>
        </w:rPr>
        <w:t>ниципального образования –</w:t>
      </w:r>
      <w:r>
        <w:rPr>
          <w:sz w:val="26"/>
          <w:szCs w:val="26"/>
        </w:rPr>
        <w:t xml:space="preserve"> Тумское городское </w:t>
      </w:r>
      <w:r w:rsidRPr="00FD1369">
        <w:rPr>
          <w:sz w:val="26"/>
          <w:szCs w:val="26"/>
        </w:rPr>
        <w:t xml:space="preserve">поселение </w:t>
      </w:r>
      <w:r>
        <w:rPr>
          <w:sz w:val="26"/>
          <w:szCs w:val="26"/>
        </w:rPr>
        <w:t xml:space="preserve">Клепиковского </w:t>
      </w:r>
      <w:r w:rsidRPr="00FD1369">
        <w:rPr>
          <w:sz w:val="26"/>
          <w:szCs w:val="26"/>
        </w:rPr>
        <w:t>мун</w:t>
      </w:r>
      <w:r w:rsidRPr="00FD1369">
        <w:rPr>
          <w:sz w:val="26"/>
          <w:szCs w:val="26"/>
        </w:rPr>
        <w:t>и</w:t>
      </w:r>
      <w:r w:rsidRPr="00FD1369">
        <w:rPr>
          <w:sz w:val="26"/>
          <w:szCs w:val="26"/>
        </w:rPr>
        <w:t>ципального района Рязанской области, администрация муниципального образов</w:t>
      </w:r>
      <w:r w:rsidRPr="00FD1369">
        <w:rPr>
          <w:sz w:val="26"/>
          <w:szCs w:val="26"/>
        </w:rPr>
        <w:t>а</w:t>
      </w:r>
      <w:proofErr w:type="gramEnd"/>
      <w:r w:rsidRPr="00FD1369">
        <w:rPr>
          <w:sz w:val="26"/>
          <w:szCs w:val="26"/>
        </w:rPr>
        <w:t>ния –</w:t>
      </w:r>
      <w:r w:rsidR="00730BF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Тумское городское </w:t>
      </w:r>
      <w:r w:rsidRPr="00FD1369">
        <w:rPr>
          <w:sz w:val="26"/>
          <w:szCs w:val="26"/>
        </w:rPr>
        <w:t xml:space="preserve">поселение </w:t>
      </w:r>
      <w:r>
        <w:rPr>
          <w:sz w:val="26"/>
          <w:szCs w:val="26"/>
        </w:rPr>
        <w:t xml:space="preserve">Клепиковского </w:t>
      </w:r>
      <w:r w:rsidRPr="00FD1369">
        <w:rPr>
          <w:sz w:val="26"/>
          <w:szCs w:val="26"/>
        </w:rPr>
        <w:t>муниципального района Ряза</w:t>
      </w:r>
      <w:r w:rsidRPr="00FD1369">
        <w:rPr>
          <w:sz w:val="26"/>
          <w:szCs w:val="26"/>
        </w:rPr>
        <w:t>н</w:t>
      </w:r>
      <w:r w:rsidRPr="00FD1369">
        <w:rPr>
          <w:sz w:val="26"/>
          <w:szCs w:val="26"/>
        </w:rPr>
        <w:t>ской области ПОСТАНОВЛЯЕТ:</w:t>
      </w:r>
    </w:p>
    <w:p w:rsidR="00871402" w:rsidRPr="003E1699" w:rsidRDefault="003E1699" w:rsidP="003E1699">
      <w:pPr>
        <w:ind w:firstLine="567"/>
        <w:jc w:val="both"/>
        <w:rPr>
          <w:sz w:val="26"/>
          <w:szCs w:val="26"/>
        </w:rPr>
      </w:pPr>
      <w:r w:rsidRPr="003E1699">
        <w:rPr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="00C74EA3" w:rsidRPr="003E1699">
        <w:rPr>
          <w:sz w:val="26"/>
          <w:szCs w:val="26"/>
        </w:rPr>
        <w:t>Внести изм</w:t>
      </w:r>
      <w:r w:rsidR="00D7059F">
        <w:rPr>
          <w:sz w:val="26"/>
          <w:szCs w:val="26"/>
        </w:rPr>
        <w:t>енение</w:t>
      </w:r>
      <w:r w:rsidR="00730BF6" w:rsidRPr="003E1699">
        <w:rPr>
          <w:sz w:val="26"/>
          <w:szCs w:val="26"/>
        </w:rPr>
        <w:t xml:space="preserve"> в постановление от 08.04.2019г. № 42</w:t>
      </w:r>
      <w:r w:rsidR="00C74EA3" w:rsidRPr="003E1699">
        <w:rPr>
          <w:sz w:val="26"/>
          <w:szCs w:val="26"/>
        </w:rPr>
        <w:t xml:space="preserve"> «Об утверждении результатов инвентаризации ранее присвоенных адресных сведений и размещении их в государственном адресном ре</w:t>
      </w:r>
      <w:r w:rsidR="00730BF6" w:rsidRPr="003E1699">
        <w:rPr>
          <w:sz w:val="26"/>
          <w:szCs w:val="26"/>
        </w:rPr>
        <w:t>естре»</w:t>
      </w:r>
      <w:r w:rsidRPr="003E1699">
        <w:rPr>
          <w:sz w:val="26"/>
          <w:szCs w:val="26"/>
        </w:rPr>
        <w:t xml:space="preserve"> (в</w:t>
      </w:r>
      <w:r w:rsidR="00D7059F">
        <w:rPr>
          <w:sz w:val="26"/>
          <w:szCs w:val="26"/>
        </w:rPr>
        <w:t xml:space="preserve"> редакции от 12. 02. 2021г. № 23</w:t>
      </w:r>
      <w:r w:rsidRPr="003E1699">
        <w:rPr>
          <w:sz w:val="26"/>
          <w:szCs w:val="26"/>
        </w:rPr>
        <w:t>)</w:t>
      </w:r>
      <w:r w:rsidR="00871402" w:rsidRPr="003E1699">
        <w:rPr>
          <w:sz w:val="26"/>
          <w:szCs w:val="26"/>
        </w:rPr>
        <w:t>:</w:t>
      </w:r>
    </w:p>
    <w:p w:rsidR="000E11B0" w:rsidRDefault="000E11B0" w:rsidP="000E11B0">
      <w:pPr>
        <w:ind w:firstLine="567"/>
        <w:rPr>
          <w:bCs/>
          <w:sz w:val="26"/>
          <w:szCs w:val="26"/>
        </w:rPr>
      </w:pPr>
      <w:r>
        <w:rPr>
          <w:bCs/>
          <w:sz w:val="26"/>
          <w:szCs w:val="26"/>
        </w:rPr>
        <w:t>- дополнив Приложение № 3 «Перечень ранее присвоенных адресов объектов адресации, подлежащих изменению  в ГАР», следующими адресными объектами: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4394"/>
        <w:gridCol w:w="4359"/>
      </w:tblGrid>
      <w:tr w:rsidR="000E11B0" w:rsidRPr="00942972" w:rsidTr="00435E0C">
        <w:tc>
          <w:tcPr>
            <w:tcW w:w="817" w:type="dxa"/>
          </w:tcPr>
          <w:p w:rsidR="000E11B0" w:rsidRPr="00942972" w:rsidRDefault="000E11B0" w:rsidP="00435E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2972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942972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942972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4394" w:type="dxa"/>
          </w:tcPr>
          <w:p w:rsidR="000E11B0" w:rsidRPr="00942972" w:rsidRDefault="000E11B0" w:rsidP="00435E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2972">
              <w:rPr>
                <w:rFonts w:ascii="Times New Roman" w:hAnsi="Times New Roman" w:cs="Times New Roman"/>
                <w:sz w:val="26"/>
                <w:szCs w:val="26"/>
              </w:rPr>
              <w:t xml:space="preserve">Ранее присвоенный адрес объекта адресации, подлежащий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изменению </w:t>
            </w:r>
            <w:r w:rsidRPr="00942972">
              <w:rPr>
                <w:rFonts w:ascii="Times New Roman" w:hAnsi="Times New Roman" w:cs="Times New Roman"/>
                <w:sz w:val="26"/>
                <w:szCs w:val="26"/>
              </w:rPr>
              <w:t>в ГАР</w:t>
            </w:r>
          </w:p>
        </w:tc>
        <w:tc>
          <w:tcPr>
            <w:tcW w:w="4359" w:type="dxa"/>
          </w:tcPr>
          <w:p w:rsidR="000E11B0" w:rsidRPr="00942972" w:rsidRDefault="000E11B0" w:rsidP="00435E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Измененный ранее присвоенный 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рес объекта адресации, подлежащий размещению в ГАР</w:t>
            </w:r>
          </w:p>
        </w:tc>
      </w:tr>
      <w:tr w:rsidR="000E11B0" w:rsidRPr="00942972" w:rsidTr="00435E0C">
        <w:tc>
          <w:tcPr>
            <w:tcW w:w="817" w:type="dxa"/>
          </w:tcPr>
          <w:p w:rsidR="000E11B0" w:rsidRPr="00942972" w:rsidRDefault="00F20349" w:rsidP="00435E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146</w:t>
            </w:r>
            <w:r w:rsidR="00401938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394" w:type="dxa"/>
          </w:tcPr>
          <w:p w:rsidR="000E11B0" w:rsidRDefault="000E11B0" w:rsidP="00435E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Российская Федерация, Рязанская область,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Клепиковский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ный район, Тумское городское пос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ление, рабочий поселок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Тума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0E11B0" w:rsidRPr="00942972" w:rsidRDefault="00364D85" w:rsidP="00364D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0E11B0">
              <w:rPr>
                <w:rFonts w:ascii="Times New Roman" w:hAnsi="Times New Roman" w:cs="Times New Roman"/>
                <w:sz w:val="26"/>
                <w:szCs w:val="26"/>
              </w:rPr>
              <w:t>лица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Ленина</w:t>
            </w:r>
            <w:r w:rsidR="000E352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дом 145, кадастровый номер 62:05:0020108:282</w:t>
            </w:r>
          </w:p>
        </w:tc>
        <w:tc>
          <w:tcPr>
            <w:tcW w:w="4359" w:type="dxa"/>
          </w:tcPr>
          <w:p w:rsidR="000E11B0" w:rsidRDefault="000E11B0" w:rsidP="00435E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Российская Федерация, Рязанская область,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Клепиковский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ный район, Тумское городское пос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ление, рабочий поселок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Тума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0E11B0" w:rsidRPr="00942972" w:rsidRDefault="00364D85" w:rsidP="00364D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0E11B0">
              <w:rPr>
                <w:rFonts w:ascii="Times New Roman" w:hAnsi="Times New Roman" w:cs="Times New Roman"/>
                <w:sz w:val="26"/>
                <w:szCs w:val="26"/>
              </w:rPr>
              <w:t>лица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Ленина</w:t>
            </w:r>
            <w:r w:rsidR="000E352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дом 145, кадастровый номер 62:05:0020108:67</w:t>
            </w:r>
          </w:p>
        </w:tc>
      </w:tr>
    </w:tbl>
    <w:p w:rsidR="00D7059F" w:rsidRDefault="00D7059F" w:rsidP="00871402">
      <w:pPr>
        <w:ind w:firstLine="567"/>
        <w:rPr>
          <w:bCs/>
          <w:sz w:val="26"/>
          <w:szCs w:val="26"/>
        </w:rPr>
      </w:pPr>
    </w:p>
    <w:p w:rsidR="00297CAE" w:rsidRPr="00C50C8D" w:rsidRDefault="00297CAE" w:rsidP="00297CAE">
      <w:pPr>
        <w:tabs>
          <w:tab w:val="left" w:pos="709"/>
          <w:tab w:val="left" w:pos="993"/>
        </w:tabs>
        <w:autoSpaceDE w:val="0"/>
        <w:ind w:firstLine="567"/>
        <w:jc w:val="both"/>
        <w:rPr>
          <w:bCs/>
          <w:sz w:val="26"/>
          <w:szCs w:val="26"/>
        </w:rPr>
      </w:pPr>
      <w:r w:rsidRPr="00FD1369">
        <w:rPr>
          <w:bCs/>
          <w:sz w:val="26"/>
          <w:szCs w:val="26"/>
        </w:rPr>
        <w:t xml:space="preserve">2. Опубликовать настоящее постановление в Информационном бюллетене </w:t>
      </w:r>
      <w:r w:rsidR="007668A6">
        <w:rPr>
          <w:bCs/>
          <w:sz w:val="26"/>
          <w:szCs w:val="26"/>
        </w:rPr>
        <w:t xml:space="preserve">нормативных правовых актов </w:t>
      </w:r>
      <w:r w:rsidR="00871402">
        <w:rPr>
          <w:sz w:val="26"/>
          <w:szCs w:val="26"/>
        </w:rPr>
        <w:t xml:space="preserve">муниципального образования - </w:t>
      </w:r>
      <w:r w:rsidR="007668A6">
        <w:rPr>
          <w:sz w:val="26"/>
          <w:szCs w:val="26"/>
        </w:rPr>
        <w:t xml:space="preserve">Тумское городское </w:t>
      </w:r>
      <w:r w:rsidRPr="00FD1369">
        <w:rPr>
          <w:sz w:val="26"/>
          <w:szCs w:val="26"/>
        </w:rPr>
        <w:t xml:space="preserve">поселение </w:t>
      </w:r>
      <w:r w:rsidR="007668A6">
        <w:rPr>
          <w:sz w:val="26"/>
          <w:szCs w:val="26"/>
        </w:rPr>
        <w:t xml:space="preserve">Клепиковского </w:t>
      </w:r>
      <w:r w:rsidRPr="00FD1369">
        <w:rPr>
          <w:sz w:val="26"/>
          <w:szCs w:val="26"/>
        </w:rPr>
        <w:t>муниципального района Рязанской области</w:t>
      </w:r>
      <w:r w:rsidRPr="00FD1369">
        <w:rPr>
          <w:bCs/>
          <w:sz w:val="26"/>
          <w:szCs w:val="26"/>
        </w:rPr>
        <w:t xml:space="preserve"> и на сайте администрации </w:t>
      </w:r>
      <w:r w:rsidRPr="00FD1369">
        <w:rPr>
          <w:sz w:val="26"/>
          <w:szCs w:val="26"/>
        </w:rPr>
        <w:t>муниципального образования –</w:t>
      </w:r>
      <w:r w:rsidR="00C50C8D">
        <w:rPr>
          <w:sz w:val="26"/>
          <w:szCs w:val="26"/>
        </w:rPr>
        <w:t xml:space="preserve"> </w:t>
      </w:r>
      <w:r w:rsidR="007668A6">
        <w:rPr>
          <w:sz w:val="26"/>
          <w:szCs w:val="26"/>
        </w:rPr>
        <w:t xml:space="preserve">Тумское городское </w:t>
      </w:r>
      <w:r w:rsidRPr="00FD1369">
        <w:rPr>
          <w:sz w:val="26"/>
          <w:szCs w:val="26"/>
        </w:rPr>
        <w:t xml:space="preserve">поселение </w:t>
      </w:r>
      <w:r w:rsidR="007668A6">
        <w:rPr>
          <w:sz w:val="26"/>
          <w:szCs w:val="26"/>
        </w:rPr>
        <w:t>Кл</w:t>
      </w:r>
      <w:r w:rsidR="007668A6">
        <w:rPr>
          <w:sz w:val="26"/>
          <w:szCs w:val="26"/>
        </w:rPr>
        <w:t>е</w:t>
      </w:r>
      <w:r w:rsidR="007668A6">
        <w:rPr>
          <w:sz w:val="26"/>
          <w:szCs w:val="26"/>
        </w:rPr>
        <w:t xml:space="preserve">пиковского </w:t>
      </w:r>
      <w:r w:rsidRPr="00FD1369">
        <w:rPr>
          <w:sz w:val="26"/>
          <w:szCs w:val="26"/>
        </w:rPr>
        <w:t>муниципального района Рязанской области</w:t>
      </w:r>
      <w:r w:rsidR="00C50C8D">
        <w:rPr>
          <w:bCs/>
          <w:sz w:val="26"/>
          <w:szCs w:val="26"/>
        </w:rPr>
        <w:t xml:space="preserve"> </w:t>
      </w:r>
      <w:proofErr w:type="spellStart"/>
      <w:r w:rsidR="00C50C8D">
        <w:rPr>
          <w:bCs/>
          <w:sz w:val="26"/>
          <w:szCs w:val="26"/>
          <w:lang w:val="en-US"/>
        </w:rPr>
        <w:t>tumaadm</w:t>
      </w:r>
      <w:proofErr w:type="spellEnd"/>
      <w:r w:rsidR="00C50C8D" w:rsidRPr="00C50C8D">
        <w:rPr>
          <w:bCs/>
          <w:sz w:val="26"/>
          <w:szCs w:val="26"/>
        </w:rPr>
        <w:t>.</w:t>
      </w:r>
      <w:proofErr w:type="spellStart"/>
      <w:r w:rsidR="00C50C8D">
        <w:rPr>
          <w:bCs/>
          <w:sz w:val="26"/>
          <w:szCs w:val="26"/>
          <w:lang w:val="en-US"/>
        </w:rPr>
        <w:t>ru</w:t>
      </w:r>
      <w:proofErr w:type="spellEnd"/>
      <w:r w:rsidR="00C50C8D" w:rsidRPr="00C50C8D">
        <w:rPr>
          <w:bCs/>
          <w:sz w:val="26"/>
          <w:szCs w:val="26"/>
        </w:rPr>
        <w:t>.</w:t>
      </w:r>
    </w:p>
    <w:p w:rsidR="00297CAE" w:rsidRPr="00FD1369" w:rsidRDefault="00297CAE" w:rsidP="00297CAE">
      <w:pPr>
        <w:tabs>
          <w:tab w:val="left" w:pos="709"/>
          <w:tab w:val="left" w:pos="1080"/>
        </w:tabs>
        <w:autoSpaceDE w:val="0"/>
        <w:ind w:firstLine="567"/>
        <w:jc w:val="both"/>
        <w:rPr>
          <w:rFonts w:eastAsia="Calibri"/>
          <w:bCs/>
          <w:iCs/>
          <w:sz w:val="26"/>
          <w:szCs w:val="26"/>
        </w:rPr>
      </w:pPr>
      <w:r w:rsidRPr="00FD1369">
        <w:rPr>
          <w:bCs/>
          <w:sz w:val="26"/>
          <w:szCs w:val="26"/>
        </w:rPr>
        <w:t>3. Настоящее постановление вступает в силу после его официального опубл</w:t>
      </w:r>
      <w:r w:rsidRPr="00FD1369">
        <w:rPr>
          <w:bCs/>
          <w:sz w:val="26"/>
          <w:szCs w:val="26"/>
        </w:rPr>
        <w:t>и</w:t>
      </w:r>
      <w:r w:rsidRPr="00FD1369">
        <w:rPr>
          <w:bCs/>
          <w:sz w:val="26"/>
          <w:szCs w:val="26"/>
        </w:rPr>
        <w:t>кования.</w:t>
      </w:r>
    </w:p>
    <w:p w:rsidR="00297CAE" w:rsidRPr="00FD1369" w:rsidRDefault="00297CAE" w:rsidP="00297CAE">
      <w:pPr>
        <w:ind w:firstLine="567"/>
        <w:jc w:val="both"/>
        <w:rPr>
          <w:sz w:val="26"/>
          <w:szCs w:val="26"/>
        </w:rPr>
      </w:pPr>
      <w:r w:rsidRPr="00FD1369">
        <w:rPr>
          <w:sz w:val="26"/>
          <w:szCs w:val="26"/>
        </w:rPr>
        <w:lastRenderedPageBreak/>
        <w:t xml:space="preserve">4. </w:t>
      </w:r>
      <w:proofErr w:type="gramStart"/>
      <w:r w:rsidRPr="00FD1369">
        <w:rPr>
          <w:sz w:val="26"/>
          <w:szCs w:val="26"/>
        </w:rPr>
        <w:t>Контроль за</w:t>
      </w:r>
      <w:proofErr w:type="gramEnd"/>
      <w:r w:rsidRPr="00FD1369">
        <w:rPr>
          <w:sz w:val="26"/>
          <w:szCs w:val="26"/>
        </w:rPr>
        <w:t xml:space="preserve"> исполнением настоящего постановления возложить на </w:t>
      </w:r>
      <w:r w:rsidR="007668A6">
        <w:rPr>
          <w:sz w:val="26"/>
          <w:szCs w:val="26"/>
        </w:rPr>
        <w:t>главу администрации муниципального образования – Тумское городское поселение Кл</w:t>
      </w:r>
      <w:r w:rsidR="007668A6">
        <w:rPr>
          <w:sz w:val="26"/>
          <w:szCs w:val="26"/>
        </w:rPr>
        <w:t>е</w:t>
      </w:r>
      <w:r w:rsidR="007668A6">
        <w:rPr>
          <w:sz w:val="26"/>
          <w:szCs w:val="26"/>
        </w:rPr>
        <w:t>пиковского муниципального района Лазарева Виктора Михайловича.</w:t>
      </w:r>
    </w:p>
    <w:p w:rsidR="00297CAE" w:rsidRPr="00FD1369" w:rsidRDefault="00297CAE" w:rsidP="00297CAE">
      <w:pPr>
        <w:ind w:firstLine="567"/>
        <w:jc w:val="both"/>
        <w:rPr>
          <w:sz w:val="26"/>
          <w:szCs w:val="26"/>
        </w:rPr>
      </w:pPr>
    </w:p>
    <w:p w:rsidR="00297CAE" w:rsidRPr="00FD1369" w:rsidRDefault="00297CAE" w:rsidP="00297CAE">
      <w:pPr>
        <w:jc w:val="both"/>
        <w:rPr>
          <w:sz w:val="26"/>
          <w:szCs w:val="26"/>
        </w:rPr>
      </w:pPr>
      <w:r w:rsidRPr="00FD1369">
        <w:rPr>
          <w:sz w:val="26"/>
          <w:szCs w:val="26"/>
        </w:rPr>
        <w:t xml:space="preserve">Глава администрации </w:t>
      </w:r>
    </w:p>
    <w:p w:rsidR="00297CAE" w:rsidRPr="00FD1369" w:rsidRDefault="00297CAE" w:rsidP="00297CAE">
      <w:pPr>
        <w:jc w:val="both"/>
        <w:rPr>
          <w:sz w:val="26"/>
          <w:szCs w:val="26"/>
        </w:rPr>
      </w:pPr>
      <w:r w:rsidRPr="00FD1369">
        <w:rPr>
          <w:sz w:val="26"/>
          <w:szCs w:val="26"/>
        </w:rPr>
        <w:t>муниципального образования –</w:t>
      </w:r>
    </w:p>
    <w:p w:rsidR="00297CAE" w:rsidRPr="00FD1369" w:rsidRDefault="007668A6" w:rsidP="00297CA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Тумское городское </w:t>
      </w:r>
      <w:r w:rsidR="00297CAE" w:rsidRPr="00FD1369">
        <w:rPr>
          <w:sz w:val="26"/>
          <w:szCs w:val="26"/>
        </w:rPr>
        <w:t xml:space="preserve">поселение </w:t>
      </w:r>
    </w:p>
    <w:p w:rsidR="00942972" w:rsidRDefault="007668A6" w:rsidP="00297CA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Клепиковского </w:t>
      </w:r>
      <w:r w:rsidR="00297CAE" w:rsidRPr="00FD1369">
        <w:rPr>
          <w:sz w:val="26"/>
          <w:szCs w:val="26"/>
        </w:rPr>
        <w:t xml:space="preserve">муниципального района          </w:t>
      </w:r>
      <w:r w:rsidR="00297CAE" w:rsidRPr="00FD1369">
        <w:rPr>
          <w:sz w:val="26"/>
          <w:szCs w:val="26"/>
        </w:rPr>
        <w:tab/>
      </w:r>
      <w:r w:rsidR="00297CAE" w:rsidRPr="00FD1369">
        <w:rPr>
          <w:sz w:val="26"/>
          <w:szCs w:val="26"/>
        </w:rPr>
        <w:tab/>
      </w:r>
      <w:r w:rsidR="00297CAE" w:rsidRPr="00FD1369">
        <w:rPr>
          <w:sz w:val="26"/>
          <w:szCs w:val="26"/>
        </w:rPr>
        <w:tab/>
        <w:t xml:space="preserve">           </w:t>
      </w:r>
      <w:proofErr w:type="spellStart"/>
      <w:r>
        <w:rPr>
          <w:sz w:val="26"/>
          <w:szCs w:val="26"/>
        </w:rPr>
        <w:t>В.М.Лазарев</w:t>
      </w:r>
      <w:proofErr w:type="spellEnd"/>
      <w:r w:rsidR="00297CAE" w:rsidRPr="00FD1369">
        <w:rPr>
          <w:sz w:val="26"/>
          <w:szCs w:val="26"/>
        </w:rPr>
        <w:t xml:space="preserve">    </w:t>
      </w:r>
    </w:p>
    <w:p w:rsidR="00942972" w:rsidRDefault="00942972" w:rsidP="00297CAE">
      <w:pPr>
        <w:jc w:val="both"/>
        <w:rPr>
          <w:sz w:val="26"/>
          <w:szCs w:val="26"/>
        </w:rPr>
      </w:pPr>
    </w:p>
    <w:p w:rsidR="00942972" w:rsidRDefault="00942972" w:rsidP="00297CAE">
      <w:pPr>
        <w:jc w:val="both"/>
        <w:rPr>
          <w:sz w:val="26"/>
          <w:szCs w:val="26"/>
        </w:rPr>
      </w:pPr>
    </w:p>
    <w:p w:rsidR="00297CAE" w:rsidRPr="00FD1369" w:rsidRDefault="00297CAE" w:rsidP="00297CAE">
      <w:pPr>
        <w:jc w:val="both"/>
        <w:rPr>
          <w:sz w:val="26"/>
          <w:szCs w:val="26"/>
        </w:rPr>
      </w:pPr>
      <w:r w:rsidRPr="00FD1369">
        <w:rPr>
          <w:sz w:val="26"/>
          <w:szCs w:val="26"/>
        </w:rPr>
        <w:t xml:space="preserve">               </w:t>
      </w:r>
    </w:p>
    <w:p w:rsidR="00297CAE" w:rsidRPr="00FD1369" w:rsidRDefault="00297CAE" w:rsidP="00297CAE">
      <w:pPr>
        <w:rPr>
          <w:sz w:val="26"/>
          <w:szCs w:val="26"/>
        </w:rPr>
      </w:pPr>
      <w:r w:rsidRPr="00FD1369">
        <w:rPr>
          <w:sz w:val="26"/>
          <w:szCs w:val="26"/>
        </w:rPr>
        <w:br w:type="page"/>
      </w:r>
    </w:p>
    <w:p w:rsidR="00942972" w:rsidRPr="00FD1369" w:rsidRDefault="00942972" w:rsidP="00942972">
      <w:pPr>
        <w:jc w:val="both"/>
        <w:rPr>
          <w:sz w:val="26"/>
          <w:szCs w:val="26"/>
        </w:rPr>
      </w:pPr>
    </w:p>
    <w:p w:rsidR="00942972" w:rsidRPr="00FD1369" w:rsidRDefault="00942972" w:rsidP="00942972">
      <w:pPr>
        <w:jc w:val="both"/>
        <w:rPr>
          <w:sz w:val="26"/>
          <w:szCs w:val="26"/>
        </w:rPr>
      </w:pPr>
    </w:p>
    <w:p w:rsidR="00942972" w:rsidRPr="00FD1369" w:rsidRDefault="00942972" w:rsidP="00942972">
      <w:pPr>
        <w:rPr>
          <w:sz w:val="26"/>
          <w:szCs w:val="26"/>
        </w:rPr>
      </w:pPr>
      <w:r w:rsidRPr="00FD1369">
        <w:rPr>
          <w:sz w:val="26"/>
          <w:szCs w:val="26"/>
        </w:rPr>
        <w:br w:type="page"/>
      </w:r>
    </w:p>
    <w:p w:rsidR="003C2D25" w:rsidRPr="00942972" w:rsidRDefault="00942972" w:rsidP="00B3232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Pr="00942972">
        <w:rPr>
          <w:sz w:val="26"/>
          <w:szCs w:val="26"/>
        </w:rPr>
        <w:t xml:space="preserve">   </w:t>
      </w:r>
    </w:p>
    <w:p w:rsidR="00942972" w:rsidRPr="00942972" w:rsidRDefault="00942972" w:rsidP="00B3232A">
      <w:pPr>
        <w:jc w:val="both"/>
        <w:rPr>
          <w:sz w:val="26"/>
          <w:szCs w:val="26"/>
        </w:rPr>
      </w:pPr>
      <w:r w:rsidRPr="00942972">
        <w:rPr>
          <w:sz w:val="26"/>
          <w:szCs w:val="26"/>
        </w:rPr>
        <w:t xml:space="preserve">                                                                               </w:t>
      </w:r>
    </w:p>
    <w:p w:rsidR="00B3232A" w:rsidRPr="00B3232A" w:rsidRDefault="00942972" w:rsidP="00B3232A">
      <w:pPr>
        <w:jc w:val="both"/>
      </w:pPr>
      <w:r>
        <w:t xml:space="preserve">                                                                                                                                    </w:t>
      </w:r>
    </w:p>
    <w:p w:rsidR="000975A2" w:rsidRDefault="000975A2" w:rsidP="008B2F7D"/>
    <w:sectPr w:rsidR="000975A2" w:rsidSect="003E1699">
      <w:pgSz w:w="11906" w:h="16838" w:code="9"/>
      <w:pgMar w:top="567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86F2F"/>
    <w:multiLevelType w:val="hybridMultilevel"/>
    <w:tmpl w:val="4E2C63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1764D7"/>
    <w:multiLevelType w:val="hybridMultilevel"/>
    <w:tmpl w:val="BE007E66"/>
    <w:lvl w:ilvl="0" w:tplc="1A80F4FA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404D14"/>
    <w:multiLevelType w:val="hybridMultilevel"/>
    <w:tmpl w:val="29F60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CA4F0F"/>
    <w:multiLevelType w:val="hybridMultilevel"/>
    <w:tmpl w:val="4D947BF0"/>
    <w:lvl w:ilvl="0" w:tplc="A43E53FC">
      <w:start w:val="1"/>
      <w:numFmt w:val="decimal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4">
    <w:nsid w:val="3C1D6463"/>
    <w:multiLevelType w:val="hybridMultilevel"/>
    <w:tmpl w:val="70060AF8"/>
    <w:lvl w:ilvl="0" w:tplc="06E6E936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4AC3515"/>
    <w:multiLevelType w:val="hybridMultilevel"/>
    <w:tmpl w:val="B956B27E"/>
    <w:lvl w:ilvl="0" w:tplc="D7DA7CC2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4B7750F"/>
    <w:multiLevelType w:val="hybridMultilevel"/>
    <w:tmpl w:val="61D24594"/>
    <w:lvl w:ilvl="0" w:tplc="3844EAA6">
      <w:start w:val="1"/>
      <w:numFmt w:val="decimal"/>
      <w:lvlText w:val="%1."/>
      <w:lvlJc w:val="left"/>
      <w:pPr>
        <w:ind w:left="9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4B6D4A8A"/>
    <w:multiLevelType w:val="hybridMultilevel"/>
    <w:tmpl w:val="91167426"/>
    <w:lvl w:ilvl="0" w:tplc="D4E8498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981935"/>
    <w:multiLevelType w:val="hybridMultilevel"/>
    <w:tmpl w:val="33B04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3171D0"/>
    <w:multiLevelType w:val="hybridMultilevel"/>
    <w:tmpl w:val="6F62634A"/>
    <w:lvl w:ilvl="0" w:tplc="EC645A1C">
      <w:start w:val="2"/>
      <w:numFmt w:val="decimal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10">
    <w:nsid w:val="6CD0471C"/>
    <w:multiLevelType w:val="hybridMultilevel"/>
    <w:tmpl w:val="7FF8C936"/>
    <w:lvl w:ilvl="0" w:tplc="7A4662B6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285699"/>
    <w:multiLevelType w:val="hybridMultilevel"/>
    <w:tmpl w:val="93989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E15FB0"/>
    <w:multiLevelType w:val="hybridMultilevel"/>
    <w:tmpl w:val="88025F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C436071"/>
    <w:multiLevelType w:val="hybridMultilevel"/>
    <w:tmpl w:val="BC42E3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9"/>
  </w:num>
  <w:num w:numId="4">
    <w:abstractNumId w:val="3"/>
  </w:num>
  <w:num w:numId="5">
    <w:abstractNumId w:val="6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1"/>
  </w:num>
  <w:num w:numId="9">
    <w:abstractNumId w:val="8"/>
  </w:num>
  <w:num w:numId="10">
    <w:abstractNumId w:val="1"/>
  </w:num>
  <w:num w:numId="11">
    <w:abstractNumId w:val="10"/>
  </w:num>
  <w:num w:numId="12">
    <w:abstractNumId w:val="7"/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savePreviewPicture/>
  <w:compat>
    <w:compatSetting w:name="compatibilityMode" w:uri="http://schemas.microsoft.com/office/word" w:val="12"/>
  </w:compat>
  <w:rsids>
    <w:rsidRoot w:val="00C91D64"/>
    <w:rsid w:val="00012D6D"/>
    <w:rsid w:val="00015EFE"/>
    <w:rsid w:val="00027023"/>
    <w:rsid w:val="00052F58"/>
    <w:rsid w:val="00053AB6"/>
    <w:rsid w:val="0005624B"/>
    <w:rsid w:val="0005634D"/>
    <w:rsid w:val="000711A7"/>
    <w:rsid w:val="00071CCF"/>
    <w:rsid w:val="000743F0"/>
    <w:rsid w:val="00074512"/>
    <w:rsid w:val="00085279"/>
    <w:rsid w:val="00097227"/>
    <w:rsid w:val="000975A2"/>
    <w:rsid w:val="000A0C64"/>
    <w:rsid w:val="000B2B0F"/>
    <w:rsid w:val="000B55C2"/>
    <w:rsid w:val="000C49F5"/>
    <w:rsid w:val="000C4FE1"/>
    <w:rsid w:val="000C603E"/>
    <w:rsid w:val="000D530F"/>
    <w:rsid w:val="000D6642"/>
    <w:rsid w:val="000D7FE7"/>
    <w:rsid w:val="000E11B0"/>
    <w:rsid w:val="000E3083"/>
    <w:rsid w:val="000E352B"/>
    <w:rsid w:val="000E7B4B"/>
    <w:rsid w:val="000F26E7"/>
    <w:rsid w:val="000F65E3"/>
    <w:rsid w:val="00127B48"/>
    <w:rsid w:val="00131AFA"/>
    <w:rsid w:val="001371F7"/>
    <w:rsid w:val="00152A68"/>
    <w:rsid w:val="00156182"/>
    <w:rsid w:val="00156A28"/>
    <w:rsid w:val="00160017"/>
    <w:rsid w:val="00171527"/>
    <w:rsid w:val="00172163"/>
    <w:rsid w:val="00176F81"/>
    <w:rsid w:val="001A63F3"/>
    <w:rsid w:val="001A6BF7"/>
    <w:rsid w:val="001B0720"/>
    <w:rsid w:val="001B5B5A"/>
    <w:rsid w:val="001B603E"/>
    <w:rsid w:val="001B7F2E"/>
    <w:rsid w:val="001C2E07"/>
    <w:rsid w:val="001C4211"/>
    <w:rsid w:val="001D0417"/>
    <w:rsid w:val="001D0651"/>
    <w:rsid w:val="001D34AE"/>
    <w:rsid w:val="001D3B16"/>
    <w:rsid w:val="001E6290"/>
    <w:rsid w:val="001F7854"/>
    <w:rsid w:val="00200131"/>
    <w:rsid w:val="0020118B"/>
    <w:rsid w:val="00225E78"/>
    <w:rsid w:val="0023374C"/>
    <w:rsid w:val="0023677B"/>
    <w:rsid w:val="00252D46"/>
    <w:rsid w:val="00253770"/>
    <w:rsid w:val="002568BF"/>
    <w:rsid w:val="00272DF3"/>
    <w:rsid w:val="002730C2"/>
    <w:rsid w:val="00277E2C"/>
    <w:rsid w:val="00282573"/>
    <w:rsid w:val="00297CAE"/>
    <w:rsid w:val="002A0764"/>
    <w:rsid w:val="002A6522"/>
    <w:rsid w:val="002B0DF3"/>
    <w:rsid w:val="002B6B41"/>
    <w:rsid w:val="002D2CFC"/>
    <w:rsid w:val="002D6790"/>
    <w:rsid w:val="002D7C0E"/>
    <w:rsid w:val="003076C6"/>
    <w:rsid w:val="00326525"/>
    <w:rsid w:val="00332E8E"/>
    <w:rsid w:val="00335575"/>
    <w:rsid w:val="00336C5D"/>
    <w:rsid w:val="00337A55"/>
    <w:rsid w:val="00345B31"/>
    <w:rsid w:val="00347ABB"/>
    <w:rsid w:val="003638F9"/>
    <w:rsid w:val="00364D85"/>
    <w:rsid w:val="00366752"/>
    <w:rsid w:val="003842F5"/>
    <w:rsid w:val="00390032"/>
    <w:rsid w:val="00394109"/>
    <w:rsid w:val="003A2265"/>
    <w:rsid w:val="003B253A"/>
    <w:rsid w:val="003B2D02"/>
    <w:rsid w:val="003B70E2"/>
    <w:rsid w:val="003C2D25"/>
    <w:rsid w:val="003C31C6"/>
    <w:rsid w:val="003C51BF"/>
    <w:rsid w:val="003D04E1"/>
    <w:rsid w:val="003D505F"/>
    <w:rsid w:val="003E1699"/>
    <w:rsid w:val="003E3FB1"/>
    <w:rsid w:val="003E6B13"/>
    <w:rsid w:val="003E7EEB"/>
    <w:rsid w:val="003F1E99"/>
    <w:rsid w:val="004008DC"/>
    <w:rsid w:val="00401938"/>
    <w:rsid w:val="00413A47"/>
    <w:rsid w:val="00413E0D"/>
    <w:rsid w:val="004256CD"/>
    <w:rsid w:val="00435E82"/>
    <w:rsid w:val="00450CA7"/>
    <w:rsid w:val="004521B2"/>
    <w:rsid w:val="004537D1"/>
    <w:rsid w:val="00463482"/>
    <w:rsid w:val="00463EB1"/>
    <w:rsid w:val="00471443"/>
    <w:rsid w:val="00485B02"/>
    <w:rsid w:val="004866C2"/>
    <w:rsid w:val="004B10B0"/>
    <w:rsid w:val="004B628F"/>
    <w:rsid w:val="004B7910"/>
    <w:rsid w:val="004D1982"/>
    <w:rsid w:val="004F37C5"/>
    <w:rsid w:val="004F75FB"/>
    <w:rsid w:val="00510028"/>
    <w:rsid w:val="005141B9"/>
    <w:rsid w:val="0051679B"/>
    <w:rsid w:val="005255D5"/>
    <w:rsid w:val="005256C1"/>
    <w:rsid w:val="00531FA3"/>
    <w:rsid w:val="0053524E"/>
    <w:rsid w:val="00542CB3"/>
    <w:rsid w:val="0055344C"/>
    <w:rsid w:val="0057785A"/>
    <w:rsid w:val="00587993"/>
    <w:rsid w:val="00591AD0"/>
    <w:rsid w:val="00591B6E"/>
    <w:rsid w:val="005A1AD8"/>
    <w:rsid w:val="005A3F83"/>
    <w:rsid w:val="005C1E5F"/>
    <w:rsid w:val="005D0234"/>
    <w:rsid w:val="005D228E"/>
    <w:rsid w:val="005F2AF0"/>
    <w:rsid w:val="005F4B13"/>
    <w:rsid w:val="00610053"/>
    <w:rsid w:val="00623921"/>
    <w:rsid w:val="0062417A"/>
    <w:rsid w:val="00626121"/>
    <w:rsid w:val="0062704B"/>
    <w:rsid w:val="00633085"/>
    <w:rsid w:val="006373DF"/>
    <w:rsid w:val="0064046F"/>
    <w:rsid w:val="00641FE4"/>
    <w:rsid w:val="00645F14"/>
    <w:rsid w:val="00647F0C"/>
    <w:rsid w:val="00650BA4"/>
    <w:rsid w:val="00651702"/>
    <w:rsid w:val="00651813"/>
    <w:rsid w:val="00652751"/>
    <w:rsid w:val="0066516C"/>
    <w:rsid w:val="006713FE"/>
    <w:rsid w:val="006800A4"/>
    <w:rsid w:val="0068455A"/>
    <w:rsid w:val="00697F0D"/>
    <w:rsid w:val="006A281F"/>
    <w:rsid w:val="006B232B"/>
    <w:rsid w:val="006C46F8"/>
    <w:rsid w:val="006D5C6E"/>
    <w:rsid w:val="006E01CA"/>
    <w:rsid w:val="006E389D"/>
    <w:rsid w:val="006E7E9E"/>
    <w:rsid w:val="006F723E"/>
    <w:rsid w:val="00706E09"/>
    <w:rsid w:val="007115F5"/>
    <w:rsid w:val="00714895"/>
    <w:rsid w:val="00730BF6"/>
    <w:rsid w:val="00735891"/>
    <w:rsid w:val="00747A1B"/>
    <w:rsid w:val="00750D03"/>
    <w:rsid w:val="00763076"/>
    <w:rsid w:val="0076620D"/>
    <w:rsid w:val="007668A6"/>
    <w:rsid w:val="00784699"/>
    <w:rsid w:val="00790253"/>
    <w:rsid w:val="00795672"/>
    <w:rsid w:val="007A0866"/>
    <w:rsid w:val="007A78F7"/>
    <w:rsid w:val="007D0FE3"/>
    <w:rsid w:val="007E30F5"/>
    <w:rsid w:val="007E4CF5"/>
    <w:rsid w:val="007F2EE0"/>
    <w:rsid w:val="00800F5A"/>
    <w:rsid w:val="0080266D"/>
    <w:rsid w:val="00805395"/>
    <w:rsid w:val="0081244B"/>
    <w:rsid w:val="00815BD2"/>
    <w:rsid w:val="00820454"/>
    <w:rsid w:val="00824505"/>
    <w:rsid w:val="0082795B"/>
    <w:rsid w:val="008355DA"/>
    <w:rsid w:val="0084098A"/>
    <w:rsid w:val="00847412"/>
    <w:rsid w:val="00856405"/>
    <w:rsid w:val="00857AD0"/>
    <w:rsid w:val="008631A1"/>
    <w:rsid w:val="00871402"/>
    <w:rsid w:val="008A497A"/>
    <w:rsid w:val="008B2F7D"/>
    <w:rsid w:val="008C0145"/>
    <w:rsid w:val="008C35B6"/>
    <w:rsid w:val="008D220F"/>
    <w:rsid w:val="008D2553"/>
    <w:rsid w:val="008D58AE"/>
    <w:rsid w:val="008E3470"/>
    <w:rsid w:val="008F5273"/>
    <w:rsid w:val="008F53A4"/>
    <w:rsid w:val="00900C58"/>
    <w:rsid w:val="00922407"/>
    <w:rsid w:val="009341E8"/>
    <w:rsid w:val="00942969"/>
    <w:rsid w:val="00942972"/>
    <w:rsid w:val="00945D97"/>
    <w:rsid w:val="009534C7"/>
    <w:rsid w:val="00965903"/>
    <w:rsid w:val="00992C40"/>
    <w:rsid w:val="009938D0"/>
    <w:rsid w:val="00995FB7"/>
    <w:rsid w:val="009A6B95"/>
    <w:rsid w:val="009B0733"/>
    <w:rsid w:val="009B5182"/>
    <w:rsid w:val="009B5566"/>
    <w:rsid w:val="009C0EEF"/>
    <w:rsid w:val="009C349C"/>
    <w:rsid w:val="009D4150"/>
    <w:rsid w:val="009D42EE"/>
    <w:rsid w:val="009E5B79"/>
    <w:rsid w:val="009E7B06"/>
    <w:rsid w:val="009F2B2B"/>
    <w:rsid w:val="009F2CF3"/>
    <w:rsid w:val="009F3190"/>
    <w:rsid w:val="009F772D"/>
    <w:rsid w:val="00A04E36"/>
    <w:rsid w:val="00A05B25"/>
    <w:rsid w:val="00A1131E"/>
    <w:rsid w:val="00A13996"/>
    <w:rsid w:val="00A228F3"/>
    <w:rsid w:val="00A37C7D"/>
    <w:rsid w:val="00A40970"/>
    <w:rsid w:val="00A4222A"/>
    <w:rsid w:val="00A508D5"/>
    <w:rsid w:val="00A65576"/>
    <w:rsid w:val="00A66031"/>
    <w:rsid w:val="00A80AB0"/>
    <w:rsid w:val="00A852D9"/>
    <w:rsid w:val="00A87CBE"/>
    <w:rsid w:val="00A91AC2"/>
    <w:rsid w:val="00AA27F1"/>
    <w:rsid w:val="00AA7FCC"/>
    <w:rsid w:val="00AB1CF8"/>
    <w:rsid w:val="00AB6477"/>
    <w:rsid w:val="00AC7F93"/>
    <w:rsid w:val="00AE5699"/>
    <w:rsid w:val="00AF603F"/>
    <w:rsid w:val="00B0144C"/>
    <w:rsid w:val="00B02DAD"/>
    <w:rsid w:val="00B03A89"/>
    <w:rsid w:val="00B13463"/>
    <w:rsid w:val="00B1547D"/>
    <w:rsid w:val="00B168F3"/>
    <w:rsid w:val="00B16C28"/>
    <w:rsid w:val="00B27E4D"/>
    <w:rsid w:val="00B3232A"/>
    <w:rsid w:val="00B3610B"/>
    <w:rsid w:val="00B3797F"/>
    <w:rsid w:val="00B45A00"/>
    <w:rsid w:val="00B47439"/>
    <w:rsid w:val="00B51967"/>
    <w:rsid w:val="00B51A91"/>
    <w:rsid w:val="00B56BFA"/>
    <w:rsid w:val="00B6199D"/>
    <w:rsid w:val="00B62C53"/>
    <w:rsid w:val="00B65522"/>
    <w:rsid w:val="00B7272F"/>
    <w:rsid w:val="00B773D4"/>
    <w:rsid w:val="00B87988"/>
    <w:rsid w:val="00BB0B6C"/>
    <w:rsid w:val="00BB0C38"/>
    <w:rsid w:val="00BC0BEA"/>
    <w:rsid w:val="00BD7428"/>
    <w:rsid w:val="00BD7681"/>
    <w:rsid w:val="00BE23F7"/>
    <w:rsid w:val="00BE7CE6"/>
    <w:rsid w:val="00BF0A0C"/>
    <w:rsid w:val="00BF239D"/>
    <w:rsid w:val="00BF59DE"/>
    <w:rsid w:val="00C0480B"/>
    <w:rsid w:val="00C04D53"/>
    <w:rsid w:val="00C053F7"/>
    <w:rsid w:val="00C10A87"/>
    <w:rsid w:val="00C1669E"/>
    <w:rsid w:val="00C25D0E"/>
    <w:rsid w:val="00C4212C"/>
    <w:rsid w:val="00C4394D"/>
    <w:rsid w:val="00C50C8D"/>
    <w:rsid w:val="00C50CDB"/>
    <w:rsid w:val="00C52421"/>
    <w:rsid w:val="00C53EFA"/>
    <w:rsid w:val="00C54F93"/>
    <w:rsid w:val="00C556E2"/>
    <w:rsid w:val="00C560C2"/>
    <w:rsid w:val="00C57DCC"/>
    <w:rsid w:val="00C63E95"/>
    <w:rsid w:val="00C6584B"/>
    <w:rsid w:val="00C71EE0"/>
    <w:rsid w:val="00C74EA3"/>
    <w:rsid w:val="00C91D64"/>
    <w:rsid w:val="00C96794"/>
    <w:rsid w:val="00CA3EDF"/>
    <w:rsid w:val="00CA6C92"/>
    <w:rsid w:val="00CA742C"/>
    <w:rsid w:val="00CC2EBA"/>
    <w:rsid w:val="00CC341D"/>
    <w:rsid w:val="00CD4135"/>
    <w:rsid w:val="00CD5B13"/>
    <w:rsid w:val="00CE5035"/>
    <w:rsid w:val="00CF0A7D"/>
    <w:rsid w:val="00D06691"/>
    <w:rsid w:val="00D13C28"/>
    <w:rsid w:val="00D214FF"/>
    <w:rsid w:val="00D235F4"/>
    <w:rsid w:val="00D27BAB"/>
    <w:rsid w:val="00D3087C"/>
    <w:rsid w:val="00D31D71"/>
    <w:rsid w:val="00D335A0"/>
    <w:rsid w:val="00D52705"/>
    <w:rsid w:val="00D56FDC"/>
    <w:rsid w:val="00D66C42"/>
    <w:rsid w:val="00D7059F"/>
    <w:rsid w:val="00D979FB"/>
    <w:rsid w:val="00DA3C84"/>
    <w:rsid w:val="00DA6AB4"/>
    <w:rsid w:val="00DB2A4B"/>
    <w:rsid w:val="00DB3C27"/>
    <w:rsid w:val="00DD6F73"/>
    <w:rsid w:val="00DE241E"/>
    <w:rsid w:val="00DF5C14"/>
    <w:rsid w:val="00DF759A"/>
    <w:rsid w:val="00E03C19"/>
    <w:rsid w:val="00E17B0D"/>
    <w:rsid w:val="00E211F1"/>
    <w:rsid w:val="00E25E5C"/>
    <w:rsid w:val="00E35CA0"/>
    <w:rsid w:val="00E508FC"/>
    <w:rsid w:val="00E53941"/>
    <w:rsid w:val="00E638E5"/>
    <w:rsid w:val="00E71FBC"/>
    <w:rsid w:val="00E722F6"/>
    <w:rsid w:val="00E736E4"/>
    <w:rsid w:val="00E74D8F"/>
    <w:rsid w:val="00E76698"/>
    <w:rsid w:val="00E806AF"/>
    <w:rsid w:val="00E81C63"/>
    <w:rsid w:val="00E927B4"/>
    <w:rsid w:val="00EA3CB6"/>
    <w:rsid w:val="00EA7856"/>
    <w:rsid w:val="00EB4F87"/>
    <w:rsid w:val="00EC45EA"/>
    <w:rsid w:val="00ED3B98"/>
    <w:rsid w:val="00ED5214"/>
    <w:rsid w:val="00EE27BE"/>
    <w:rsid w:val="00EE5D2A"/>
    <w:rsid w:val="00EF5D54"/>
    <w:rsid w:val="00F03800"/>
    <w:rsid w:val="00F1515C"/>
    <w:rsid w:val="00F160E3"/>
    <w:rsid w:val="00F20349"/>
    <w:rsid w:val="00F27CC8"/>
    <w:rsid w:val="00F35A5C"/>
    <w:rsid w:val="00F45855"/>
    <w:rsid w:val="00F80D7D"/>
    <w:rsid w:val="00F87E07"/>
    <w:rsid w:val="00F925A4"/>
    <w:rsid w:val="00F92DBA"/>
    <w:rsid w:val="00FB5825"/>
    <w:rsid w:val="00FB5EBA"/>
    <w:rsid w:val="00FC4BAF"/>
    <w:rsid w:val="00FD7827"/>
    <w:rsid w:val="00FF078F"/>
    <w:rsid w:val="00FF3779"/>
    <w:rsid w:val="00FF3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79B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E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01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013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556E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6">
    <w:name w:val="Table Grid"/>
    <w:basedOn w:val="a1"/>
    <w:uiPriority w:val="59"/>
    <w:rsid w:val="0094297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3417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4</dc:creator>
  <cp:lastModifiedBy>USER</cp:lastModifiedBy>
  <cp:revision>2</cp:revision>
  <cp:lastPrinted>2022-12-22T12:05:00Z</cp:lastPrinted>
  <dcterms:created xsi:type="dcterms:W3CDTF">2022-12-28T12:59:00Z</dcterms:created>
  <dcterms:modified xsi:type="dcterms:W3CDTF">2022-12-28T12:59:00Z</dcterms:modified>
</cp:coreProperties>
</file>